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8A" w:rsidRPr="00412336" w:rsidRDefault="00C70E8A" w:rsidP="00C70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1233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Правителството на Полша трябва да скъса новото </w:t>
      </w:r>
      <w:r w:rsidR="006100CC" w:rsidRPr="0041233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медийно законодателство</w:t>
      </w:r>
    </w:p>
    <w:p w:rsidR="00C70E8A" w:rsidRPr="00412336" w:rsidRDefault="00C70E8A" w:rsidP="00C70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Ние не можем </w:t>
      </w:r>
      <w:r w:rsidR="006100CC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да седим безучастно и да наблюдаваме как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ед</w:t>
      </w:r>
      <w:r w:rsidR="006100CC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на</w:t>
      </w:r>
      <w:r w:rsidR="006100CC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й-големите страни</w:t>
      </w:r>
      <w:r w:rsidR="00764CFD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6100CC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-</w:t>
      </w:r>
      <w:r w:rsidR="00764CFD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6100CC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членки на ЕС разрушава 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демократични институции и подкопава ролята на медиите. </w:t>
      </w:r>
      <w:r w:rsidR="006100CC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Съществува определена 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граница и </w:t>
      </w:r>
      <w:r w:rsidR="006100CC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тя беше грубо нарушена</w:t>
      </w:r>
      <w:r w:rsidR="00412336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proofErr w:type="gramStart"/>
      <w:r w:rsidR="00412336"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Хана</w:t>
      </w:r>
      <w:proofErr w:type="spellEnd"/>
      <w:r w:rsidR="00412336"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12336"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Шерне</w:t>
      </w:r>
      <w:proofErr w:type="spellEnd"/>
      <w:r w:rsidR="00412336"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/>
        </w:rPr>
        <w:t xml:space="preserve">, </w:t>
      </w:r>
      <w:proofErr w:type="spellStart"/>
      <w:r w:rsidR="00412336"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Сила</w:t>
      </w:r>
      <w:proofErr w:type="spellEnd"/>
      <w:r w:rsidR="00412336"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12336"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Бенкьо</w:t>
      </w:r>
      <w:proofErr w:type="spellEnd"/>
      <w:r w:rsidR="00412336"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/>
        </w:rPr>
        <w:t xml:space="preserve"> и </w:t>
      </w:r>
      <w:proofErr w:type="spellStart"/>
      <w:r w:rsidR="00412336"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Кристел</w:t>
      </w:r>
      <w:proofErr w:type="spellEnd"/>
      <w:r w:rsidR="00412336"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12336"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Толсе</w:t>
      </w:r>
      <w:proofErr w:type="spellEnd"/>
      <w:r w:rsidR="00412336" w:rsidRPr="00412336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proofErr w:type="spellStart"/>
      <w:r w:rsidR="00412336"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Вилерс</w:t>
      </w:r>
      <w:proofErr w:type="spellEnd"/>
      <w:r w:rsidR="00412336"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/>
        </w:rPr>
        <w:t xml:space="preserve"> се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питат защо шведски</w:t>
      </w:r>
      <w:r w:rsidR="006100CC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политици в </w:t>
      </w:r>
      <w:r w:rsidR="006100CC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страна като 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Швеция с</w:t>
      </w:r>
      <w:r w:rsidR="00570B23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250-годишен закон за медии</w:t>
      </w:r>
      <w:r w:rsidR="006100CC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6100CC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запазват такова мълчание,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докато </w:t>
      </w:r>
      <w:r w:rsidR="006100CC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една от най-близките ни съседни държави 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основните</w:t>
      </w:r>
      <w:bookmarkStart w:id="0" w:name="_GoBack"/>
      <w:bookmarkEnd w:id="0"/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демократични принципи </w:t>
      </w:r>
      <w:r w:rsidR="006100CC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биват унищожавани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proofErr w:type="gramEnd"/>
    </w:p>
    <w:p w:rsidR="00C70E8A" w:rsidRPr="00412336" w:rsidRDefault="00C70E8A" w:rsidP="00C70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През последните седмици </w:t>
      </w:r>
      <w:r w:rsidR="006100CC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нарастващо безпокойство 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станахме свидетели </w:t>
      </w:r>
      <w:r w:rsidR="006100CC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на процеса, в който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полското правителство с изключителна скорост и без разработена документация или</w:t>
      </w:r>
      <w:r w:rsidR="00764CFD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открити процедури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6100CC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прокара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закон, който наред с други неща дава </w:t>
      </w:r>
      <w:r w:rsidR="00570B23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право за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назначава</w:t>
      </w:r>
      <w:r w:rsidR="006100CC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не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освобождава</w:t>
      </w:r>
      <w:r w:rsidR="006100CC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не на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ключови фигури в компаниите за обществени услуги.</w:t>
      </w:r>
    </w:p>
    <w:p w:rsidR="00C70E8A" w:rsidRPr="00412336" w:rsidRDefault="00C70E8A" w:rsidP="00C70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Тези промени </w:t>
      </w:r>
      <w:r w:rsidR="006100CC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бяха посрещнати с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остри критики както на национално</w:t>
      </w:r>
      <w:r w:rsidR="006100CC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ниво, така 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и от дълъг списък международни организации като Европейския съюз за радио и телевизия (EBU), Европейската федерация на журналистите (</w:t>
      </w:r>
      <w:r w:rsidR="006100CC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EFJ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), Асоциацията на европейските журналисти (AEJ), Репортери без граници и Комитета за защита на журналистите (CPJ). Няколко водещи медийни ръководители в полските </w:t>
      </w:r>
      <w:r w:rsidR="006100CC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компании за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обществени услуги </w:t>
      </w:r>
      <w:r w:rsidR="006100CC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подадоха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оставка в знак на протест.</w:t>
      </w:r>
    </w:p>
    <w:p w:rsidR="00C70E8A" w:rsidRPr="00412336" w:rsidRDefault="006100CC" w:rsidP="00C70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Европейската комисия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израз</w:t>
      </w:r>
      <w:r w:rsidR="004748E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яростна критика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предупрежд</w:t>
      </w:r>
      <w:r w:rsidR="004748E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ава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последиците. Комисията ще 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постави на дневен ред случващото се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Полша в сряда (13 януари). Дори ако страната в крайна сметка </w:t>
      </w:r>
      <w:r w:rsidR="00487F54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би могла изцяло да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загуби правото си на глас в Европейския съюз, възможност</w:t>
      </w:r>
      <w:r w:rsidR="00487F54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ите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ЕС </w:t>
      </w:r>
      <w:r w:rsidR="00487F54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за намеса са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ограничен</w:t>
      </w:r>
      <w:r w:rsidR="00487F54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и въпреки факта, че промените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</w:t>
      </w:r>
      <w:r w:rsidR="00487F54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противоречие с основните демократични ценности.</w:t>
      </w:r>
    </w:p>
    <w:p w:rsidR="00C70E8A" w:rsidRPr="00412336" w:rsidRDefault="00C70E8A" w:rsidP="00C70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Европейският </w:t>
      </w:r>
      <w:r w:rsidR="00764CFD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ъвет </w:t>
      </w:r>
      <w:r w:rsidR="00487F54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призова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полския президент в последния момент да не </w:t>
      </w:r>
      <w:r w:rsidR="00487F54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допуска приемането на закона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без 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преди това да бъде разгледан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спрямо международните стандарти. Но президентът и правителството избра</w:t>
      </w:r>
      <w:r w:rsidR="00487F54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ха напълно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</w:t>
      </w:r>
      <w:r w:rsidR="00487F54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пренебрегнат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международните протести.</w:t>
      </w:r>
    </w:p>
    <w:p w:rsidR="00C70E8A" w:rsidRPr="00412336" w:rsidRDefault="00C70E8A" w:rsidP="00C70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Ясно е, че полската конституция </w:t>
      </w:r>
      <w:r w:rsidR="00487F54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 предоставя 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достатъчна защита </w:t>
      </w:r>
      <w:r w:rsidR="00487F54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медиите. Разбира се, назначения</w:t>
      </w:r>
      <w:r w:rsidR="00487F54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ръководни позиции в медиите трябва да бъдат </w:t>
      </w:r>
      <w:r w:rsidR="00487F54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правени на база професионализъм, а не на политическа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основа. Промени</w:t>
      </w:r>
      <w:r w:rsidR="00487F54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управлението и </w:t>
      </w:r>
      <w:r w:rsidR="00487F54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надзора 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="00487F54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компаниите за обществени услуги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 </w:t>
      </w:r>
      <w:r w:rsidR="00487F54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бива да се правят прибързано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487F54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а да са разработени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посредством открити, демократични процеси. Промените трябва да гарантират независимостта и безпристрастността на дружествата</w:t>
      </w:r>
      <w:r w:rsidR="00487F54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, а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 </w:t>
      </w:r>
      <w:r w:rsidR="00487F54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водят до политическо управление и влияние. Ако </w:t>
      </w:r>
      <w:r w:rsidR="00487F54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медийната среда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политизира, възможността за провеждане на демократич</w:t>
      </w:r>
      <w:r w:rsidR="00487F54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н,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критичен диалог се преустанов</w:t>
      </w:r>
      <w:r w:rsidR="00487F54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ява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, като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неговото възстановяване може да отнеме дълго време. </w:t>
      </w:r>
    </w:p>
    <w:p w:rsidR="00C70E8A" w:rsidRPr="00412336" w:rsidRDefault="00487F54" w:rsidP="00C70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Вече измина четвърт век, откакто 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Полша започна процес на демократизация, 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който сега е изправен пред опасност от сриване. 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Някога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Полша 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беше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лидер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Източна Европа в областта на защитата на свободата на медиите. Така че 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особено жалко, че 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стрелките на часовника сега се връщат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назад по начин, който 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малцина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биха могли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предскаж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ат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дори само преди година.</w:t>
      </w:r>
    </w:p>
    <w:p w:rsidR="00C70E8A" w:rsidRPr="00412336" w:rsidRDefault="00C70E8A" w:rsidP="00C70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В светлината на това развитие ние вярваме, че:</w:t>
      </w:r>
    </w:p>
    <w:p w:rsidR="00487F54" w:rsidRPr="00412336" w:rsidRDefault="00487F54" w:rsidP="00487F54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Полското правителство трябва да прояви разум и да отмени решенията, които нарушават основните принципи на независимостта на медиите. Това трябва да се случи 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незабавно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487F54" w:rsidRPr="00412336" w:rsidRDefault="00487F54" w:rsidP="00487F54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2. Шведското правителство и парламент трябва</w:t>
      </w:r>
      <w:r w:rsidR="00764CFD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 на последно място</w:t>
      </w:r>
      <w:r w:rsidR="00764CFD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рамките на ЕС да повишат своя фокус в тази област и да напр</w:t>
      </w:r>
      <w:r w:rsidR="00115D27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авят 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свободата на печата един от своите най-важни приоритети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. В същото време</w:t>
      </w:r>
      <w:r w:rsidR="00764CFD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докато тези драматични събити</w:t>
      </w:r>
      <w:r w:rsidR="00764CFD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случват 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Полша, Швеция навлиза в юбилейна година за свободата на шведската преса, която </w:t>
      </w:r>
      <w:r w:rsidR="00115D27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скоро ще отбележи 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своята 250-годишнина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. Дори и да не можем да изн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115D27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ем извън границите си</w:t>
      </w:r>
      <w:r w:rsidR="00764CFD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115D27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нашата конституция </w:t>
      </w:r>
      <w:r w:rsidR="00115D27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с нейната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свобода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медиите и </w:t>
      </w:r>
      <w:r w:rsidR="00115D27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свобода на 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изразяването, шведското правителство може и </w:t>
      </w:r>
      <w:r w:rsidR="00115D27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трябва да работи в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115D27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посока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разпростран</w:t>
      </w:r>
      <w:r w:rsidR="00115D27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ение на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115D27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нейните основни идеи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доколкото е възможно. </w:t>
      </w:r>
      <w:r w:rsidR="00115D27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В днешно време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медийния</w:t>
      </w:r>
      <w:r w:rsidR="00115D27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свят е международ</w:t>
      </w:r>
      <w:r w:rsidR="00115D27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ен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ние сме зависими от журналистическата свобода в други страни, за да </w:t>
      </w:r>
      <w:r w:rsidR="00115D27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запазим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нашата собствена. 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Също така сме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зависими от 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подчертаването на важността на 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свободата на медиите </w:t>
      </w:r>
      <w:r w:rsidR="00115D27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законодателните процеси, които </w:t>
      </w:r>
      <w:r w:rsidR="00115D27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има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115D27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отношение към нея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европейско ниво. Следователно </w:t>
      </w:r>
      <w:r w:rsidR="00115D27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каузата на Полша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</w:t>
      </w:r>
      <w:r w:rsidR="00115D27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и наша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собствена.</w:t>
      </w:r>
    </w:p>
    <w:p w:rsidR="00C70E8A" w:rsidRPr="00412336" w:rsidRDefault="00115D27" w:rsidP="00115D2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3. Медийните политики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, които са тясно свързани с културното многообразие в рамките на и между европейските страни, трябва да продължават да се уреждат н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 национално равнище. Но е повече от 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разумн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о да се каже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че изискванията за 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демокрация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медиен плурализъм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, които се прилагат, когато дадена страна е приет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Съюза, се прилагат също така и след това. Тези изисквания 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следва да бъдат задължителни и не подлежат на договаряне</w:t>
      </w:r>
      <w:r w:rsidR="00B84938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. Защото къде иначе може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м</w:t>
      </w:r>
      <w:r w:rsidR="00B84938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да</w:t>
      </w:r>
      <w:r w:rsidR="00B84938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постави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м</w:t>
      </w:r>
      <w:r w:rsidR="00B84938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граница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? Може </w:t>
      </w:r>
      <w:r w:rsidR="00B84938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ли страна</w:t>
      </w:r>
      <w:r w:rsidR="00764CFD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84938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-</w:t>
      </w:r>
      <w:r w:rsidR="00764CFD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84938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членка на</w:t>
      </w:r>
      <w:r w:rsidR="00C70E8A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ЕС да отнеме свободата на своите медии и да остане пълноправен член в групата?</w:t>
      </w:r>
      <w:r w:rsidR="00764CFD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C70E8A" w:rsidRPr="00412336" w:rsidRDefault="00C70E8A" w:rsidP="00115D2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</w:t>
      </w:r>
      <w:r w:rsidR="00B84938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Ш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ведски</w:t>
      </w:r>
      <w:r w:rsidR="00B84938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политически партии трябва да</w:t>
      </w:r>
      <w:r w:rsidR="00B84938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вземат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Полша като </w:t>
      </w:r>
      <w:r w:rsidR="00B84938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предупредителен пример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във връзка с настоя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щите и предстоящи разследвания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областта на медиите</w:t>
      </w:r>
      <w:r w:rsidR="00B84938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направят 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необходимото</w:t>
      </w:r>
      <w:r w:rsidR="00B84938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за да може допълнително да се 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увел</w:t>
      </w:r>
      <w:r w:rsidR="00257372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ичи и да се защити свободата както на обществените, така и на комерсиалните медии</w:t>
      </w:r>
      <w:r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764CFD" w:rsidRPr="004123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C70E8A" w:rsidRPr="00412336" w:rsidRDefault="00C70E8A" w:rsidP="00C70E8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Бихме искали да подчертаем, че положението е също толкова лошо, когато </w:t>
      </w:r>
      <w:r w:rsidR="00B84938"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под натиск </w:t>
      </w:r>
      <w:r w:rsidRPr="00412336">
        <w:rPr>
          <w:rFonts w:ascii="Times New Roman" w:hAnsi="Times New Roman" w:cs="Times New Roman"/>
          <w:sz w:val="24"/>
          <w:szCs w:val="24"/>
          <w:lang w:val="bg-BG"/>
        </w:rPr>
        <w:t>е поставен</w:t>
      </w:r>
      <w:r w:rsidR="00B84938" w:rsidRPr="00412336">
        <w:rPr>
          <w:rFonts w:ascii="Times New Roman" w:hAnsi="Times New Roman" w:cs="Times New Roman"/>
          <w:sz w:val="24"/>
          <w:szCs w:val="24"/>
          <w:lang w:val="bg-BG"/>
        </w:rPr>
        <w:t>а комерсиална медия</w:t>
      </w:r>
      <w:r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. В рамките на ЕС това се е </w:t>
      </w:r>
      <w:r w:rsidR="00B84938" w:rsidRPr="00412336">
        <w:rPr>
          <w:rFonts w:ascii="Times New Roman" w:hAnsi="Times New Roman" w:cs="Times New Roman"/>
          <w:sz w:val="24"/>
          <w:szCs w:val="24"/>
          <w:lang w:val="bg-BG"/>
        </w:rPr>
        <w:t>случвало в Унгария</w:t>
      </w:r>
      <w:r w:rsidR="00764CFD" w:rsidRPr="0041233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84938"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например</w:t>
      </w:r>
      <w:r w:rsidR="00764CFD" w:rsidRPr="0041233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и сега се очаква да се случи в Полша.</w:t>
      </w:r>
    </w:p>
    <w:p w:rsidR="00C70E8A" w:rsidRPr="00412336" w:rsidRDefault="00B84938" w:rsidP="00C70E8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12336">
        <w:rPr>
          <w:rFonts w:ascii="Times New Roman" w:hAnsi="Times New Roman" w:cs="Times New Roman"/>
          <w:sz w:val="24"/>
          <w:szCs w:val="24"/>
          <w:lang w:val="bg-BG"/>
        </w:rPr>
        <w:t>Демокрацията в Швеция е дълбоко вкоренена</w:t>
      </w:r>
      <w:r w:rsidR="00C70E8A"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. Но винаги </w:t>
      </w:r>
      <w:r w:rsidRPr="00412336">
        <w:rPr>
          <w:rFonts w:ascii="Times New Roman" w:hAnsi="Times New Roman" w:cs="Times New Roman"/>
          <w:sz w:val="24"/>
          <w:szCs w:val="24"/>
          <w:lang w:val="bg-BG"/>
        </w:rPr>
        <w:t>съществува риск в бъдещ момент едни</w:t>
      </w:r>
      <w:r w:rsidR="00C70E8A"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по-малко демократично </w:t>
      </w:r>
      <w:r w:rsidR="00257372" w:rsidRPr="00412336">
        <w:rPr>
          <w:rFonts w:ascii="Times New Roman" w:hAnsi="Times New Roman" w:cs="Times New Roman"/>
          <w:sz w:val="24"/>
          <w:szCs w:val="24"/>
          <w:lang w:val="bg-BG"/>
        </w:rPr>
        <w:t>настроени</w:t>
      </w:r>
      <w:r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70E8A"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правителства и парламенти да се възползват от възможността да </w:t>
      </w:r>
      <w:r w:rsidRPr="00412336">
        <w:rPr>
          <w:rFonts w:ascii="Times New Roman" w:hAnsi="Times New Roman" w:cs="Times New Roman"/>
          <w:sz w:val="24"/>
          <w:szCs w:val="24"/>
          <w:lang w:val="bg-BG"/>
        </w:rPr>
        <w:t>оказват влияние на</w:t>
      </w:r>
      <w:r w:rsidR="00C70E8A"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медиите. Поради тази причина ние </w:t>
      </w:r>
      <w:r w:rsidRPr="00412336">
        <w:rPr>
          <w:rFonts w:ascii="Times New Roman" w:hAnsi="Times New Roman" w:cs="Times New Roman"/>
          <w:sz w:val="24"/>
          <w:szCs w:val="24"/>
          <w:lang w:val="bg-BG"/>
        </w:rPr>
        <w:t>призоваваме</w:t>
      </w:r>
      <w:r w:rsidR="00C70E8A"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шведски</w:t>
      </w:r>
      <w:r w:rsidRPr="00412336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257372"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политици</w:t>
      </w:r>
      <w:r w:rsidR="00C70E8A"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в Швеция </w:t>
      </w:r>
      <w:r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– страна с 250-годишна </w:t>
      </w:r>
      <w:r w:rsidR="00C70E8A"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свободата на пресата, </w:t>
      </w:r>
      <w:r w:rsidRPr="00412336">
        <w:rPr>
          <w:rFonts w:ascii="Times New Roman" w:hAnsi="Times New Roman" w:cs="Times New Roman"/>
          <w:sz w:val="24"/>
          <w:szCs w:val="24"/>
          <w:lang w:val="bg-BG"/>
        </w:rPr>
        <w:t>да погледн</w:t>
      </w:r>
      <w:r w:rsidR="00257372" w:rsidRPr="00412336">
        <w:rPr>
          <w:rFonts w:ascii="Times New Roman" w:hAnsi="Times New Roman" w:cs="Times New Roman"/>
          <w:sz w:val="24"/>
          <w:szCs w:val="24"/>
          <w:lang w:val="bg-BG"/>
        </w:rPr>
        <w:t>ат</w:t>
      </w:r>
      <w:r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C70E8A"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Полша като предупреждение за това колко бързо </w:t>
      </w:r>
      <w:r w:rsidRPr="00412336">
        <w:rPr>
          <w:rFonts w:ascii="Times New Roman" w:hAnsi="Times New Roman" w:cs="Times New Roman"/>
          <w:sz w:val="24"/>
          <w:szCs w:val="24"/>
          <w:lang w:val="bg-BG"/>
        </w:rPr>
        <w:t>основополагащи</w:t>
      </w:r>
      <w:r w:rsidR="00C70E8A"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демократични сили могат да бъдат </w:t>
      </w:r>
      <w:r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извадени извън играта. Ние в Швеция следователно </w:t>
      </w:r>
      <w:r w:rsidR="00C70E8A"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трябва да развиваме </w:t>
      </w:r>
      <w:r w:rsidRPr="00412336">
        <w:rPr>
          <w:rFonts w:ascii="Times New Roman" w:hAnsi="Times New Roman" w:cs="Times New Roman"/>
          <w:sz w:val="24"/>
          <w:szCs w:val="24"/>
          <w:lang w:val="bg-BG"/>
        </w:rPr>
        <w:t>нашата конституция</w:t>
      </w:r>
      <w:r w:rsidR="00AD52D9" w:rsidRPr="0041233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както и други </w:t>
      </w:r>
      <w:r w:rsidR="00C70E8A"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закони и </w:t>
      </w:r>
      <w:r w:rsidRPr="00412336">
        <w:rPr>
          <w:rFonts w:ascii="Times New Roman" w:hAnsi="Times New Roman" w:cs="Times New Roman"/>
          <w:sz w:val="24"/>
          <w:szCs w:val="24"/>
          <w:lang w:val="bg-BG"/>
        </w:rPr>
        <w:t>разпоредби,</w:t>
      </w:r>
      <w:r w:rsidR="00C70E8A"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412336">
        <w:rPr>
          <w:rFonts w:ascii="Times New Roman" w:hAnsi="Times New Roman" w:cs="Times New Roman"/>
          <w:sz w:val="24"/>
          <w:szCs w:val="24"/>
          <w:lang w:val="bg-BG"/>
        </w:rPr>
        <w:t>да затвърдим силата на</w:t>
      </w:r>
      <w:r w:rsidR="00C70E8A"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70E8A" w:rsidRPr="00412336">
        <w:rPr>
          <w:rFonts w:ascii="Times New Roman" w:hAnsi="Times New Roman" w:cs="Times New Roman"/>
          <w:sz w:val="24"/>
          <w:szCs w:val="24"/>
          <w:lang w:val="bg-BG"/>
        </w:rPr>
        <w:lastRenderedPageBreak/>
        <w:t>медиите срещу възмож</w:t>
      </w:r>
      <w:r w:rsidRPr="00412336">
        <w:rPr>
          <w:rFonts w:ascii="Times New Roman" w:hAnsi="Times New Roman" w:cs="Times New Roman"/>
          <w:sz w:val="24"/>
          <w:szCs w:val="24"/>
          <w:lang w:val="bg-BG"/>
        </w:rPr>
        <w:t>ни форми на</w:t>
      </w:r>
      <w:r w:rsidR="00C70E8A"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натиск. Това е въпрос </w:t>
      </w:r>
      <w:r w:rsidRPr="00412336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C70E8A"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а ваксиниране </w:t>
      </w:r>
      <w:r w:rsidRPr="00412336">
        <w:rPr>
          <w:rFonts w:ascii="Times New Roman" w:hAnsi="Times New Roman" w:cs="Times New Roman"/>
          <w:sz w:val="24"/>
          <w:szCs w:val="24"/>
          <w:lang w:val="bg-BG"/>
        </w:rPr>
        <w:t>на нашата</w:t>
      </w:r>
      <w:r w:rsidR="00C70E8A"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демокрацията </w:t>
      </w:r>
      <w:r w:rsidRPr="00412336">
        <w:rPr>
          <w:rFonts w:ascii="Times New Roman" w:hAnsi="Times New Roman" w:cs="Times New Roman"/>
          <w:sz w:val="24"/>
          <w:szCs w:val="24"/>
          <w:lang w:val="bg-BG"/>
        </w:rPr>
        <w:t>срещу рисковете на бъдещето</w:t>
      </w:r>
      <w:r w:rsidR="00C70E8A" w:rsidRPr="0041233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58143C"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8143C" w:rsidRPr="00412336" w:rsidRDefault="0058143C" w:rsidP="0058143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Сила</w:t>
      </w:r>
      <w:proofErr w:type="spellEnd"/>
      <w:r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Бенкьо</w:t>
      </w:r>
      <w:proofErr w:type="spellEnd"/>
      <w:r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/>
        </w:rPr>
        <w:t xml:space="preserve">, </w:t>
      </w:r>
      <w:r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генерален директор на </w:t>
      </w:r>
      <w:proofErr w:type="spellStart"/>
      <w:r w:rsidRPr="00412336">
        <w:rPr>
          <w:rFonts w:ascii="Times New Roman" w:hAnsi="Times New Roman" w:cs="Times New Roman"/>
          <w:sz w:val="24"/>
          <w:szCs w:val="24"/>
          <w:lang w:val="bg-BG"/>
        </w:rPr>
        <w:t>Swedish</w:t>
      </w:r>
      <w:proofErr w:type="spellEnd"/>
      <w:r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412336">
        <w:rPr>
          <w:rFonts w:ascii="Times New Roman" w:hAnsi="Times New Roman" w:cs="Times New Roman"/>
          <w:sz w:val="24"/>
          <w:szCs w:val="24"/>
          <w:lang w:val="bg-BG"/>
        </w:rPr>
        <w:t>Broadcasting</w:t>
      </w:r>
      <w:proofErr w:type="spellEnd"/>
      <w:r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412336">
        <w:rPr>
          <w:rFonts w:ascii="Times New Roman" w:hAnsi="Times New Roman" w:cs="Times New Roman"/>
          <w:sz w:val="24"/>
          <w:szCs w:val="24"/>
          <w:lang w:val="bg-BG"/>
        </w:rPr>
        <w:t>Corporation</w:t>
      </w:r>
      <w:proofErr w:type="spellEnd"/>
      <w:r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(Шведското национално радио.</w:t>
      </w:r>
      <w:proofErr w:type="gramEnd"/>
      <w:r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8143C" w:rsidRPr="00412336" w:rsidRDefault="0058143C" w:rsidP="0058143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Хана</w:t>
      </w:r>
      <w:proofErr w:type="spellEnd"/>
      <w:r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Шерне</w:t>
      </w:r>
      <w:proofErr w:type="spellEnd"/>
      <w:r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/>
        </w:rPr>
        <w:t xml:space="preserve">, </w:t>
      </w:r>
      <w:r w:rsidRPr="00412336">
        <w:rPr>
          <w:rFonts w:ascii="Times New Roman" w:hAnsi="Times New Roman" w:cs="Times New Roman"/>
          <w:sz w:val="24"/>
          <w:szCs w:val="24"/>
          <w:lang w:val="bg-BG"/>
        </w:rPr>
        <w:t>генерален директор на Шведската национална телевизия</w:t>
      </w:r>
    </w:p>
    <w:p w:rsidR="0058143C" w:rsidRPr="00412336" w:rsidRDefault="0058143C" w:rsidP="0058143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Кристел</w:t>
      </w:r>
      <w:proofErr w:type="spellEnd"/>
      <w:r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Толсе</w:t>
      </w:r>
      <w:proofErr w:type="spellEnd"/>
      <w:r w:rsidRPr="00412336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proofErr w:type="spellStart"/>
      <w:r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Вилерс</w:t>
      </w:r>
      <w:proofErr w:type="spellEnd"/>
      <w:r w:rsidRPr="00412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/>
        </w:rPr>
        <w:t xml:space="preserve">, </w:t>
      </w:r>
      <w:r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генерален директор на </w:t>
      </w:r>
      <w:proofErr w:type="spellStart"/>
      <w:r w:rsidRPr="00412336">
        <w:rPr>
          <w:rFonts w:ascii="Times New Roman" w:hAnsi="Times New Roman" w:cs="Times New Roman"/>
          <w:sz w:val="24"/>
          <w:szCs w:val="24"/>
          <w:lang w:val="bg-BG"/>
        </w:rPr>
        <w:t>Swedish</w:t>
      </w:r>
      <w:proofErr w:type="spellEnd"/>
      <w:r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412336">
        <w:rPr>
          <w:rFonts w:ascii="Times New Roman" w:hAnsi="Times New Roman" w:cs="Times New Roman"/>
          <w:sz w:val="24"/>
          <w:szCs w:val="24"/>
          <w:lang w:val="bg-BG"/>
        </w:rPr>
        <w:t>Educational</w:t>
      </w:r>
      <w:proofErr w:type="spellEnd"/>
      <w:r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412336">
        <w:rPr>
          <w:rFonts w:ascii="Times New Roman" w:hAnsi="Times New Roman" w:cs="Times New Roman"/>
          <w:sz w:val="24"/>
          <w:szCs w:val="24"/>
          <w:lang w:val="bg-BG"/>
        </w:rPr>
        <w:t>Broadcasting</w:t>
      </w:r>
      <w:proofErr w:type="spellEnd"/>
      <w:r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412336">
        <w:rPr>
          <w:rFonts w:ascii="Times New Roman" w:hAnsi="Times New Roman" w:cs="Times New Roman"/>
          <w:sz w:val="24"/>
          <w:szCs w:val="24"/>
          <w:lang w:val="bg-BG"/>
        </w:rPr>
        <w:t>Company</w:t>
      </w:r>
      <w:proofErr w:type="spellEnd"/>
      <w:r w:rsidRPr="00412336">
        <w:rPr>
          <w:rFonts w:ascii="Times New Roman" w:hAnsi="Times New Roman" w:cs="Times New Roman"/>
          <w:sz w:val="24"/>
          <w:szCs w:val="24"/>
          <w:lang w:val="bg-BG"/>
        </w:rPr>
        <w:t xml:space="preserve"> (Шведското образователно радио</w:t>
      </w:r>
    </w:p>
    <w:p w:rsidR="0058143C" w:rsidRPr="00412336" w:rsidRDefault="0058143C" w:rsidP="00C70E8A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58143C" w:rsidRPr="004123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09"/>
    <w:rsid w:val="000400EF"/>
    <w:rsid w:val="00115D27"/>
    <w:rsid w:val="001643B3"/>
    <w:rsid w:val="001D710B"/>
    <w:rsid w:val="00257372"/>
    <w:rsid w:val="00265E1A"/>
    <w:rsid w:val="00412336"/>
    <w:rsid w:val="004748E2"/>
    <w:rsid w:val="00487F54"/>
    <w:rsid w:val="00504766"/>
    <w:rsid w:val="00570B23"/>
    <w:rsid w:val="0058143C"/>
    <w:rsid w:val="006100CC"/>
    <w:rsid w:val="00764CFD"/>
    <w:rsid w:val="00987609"/>
    <w:rsid w:val="009A2026"/>
    <w:rsid w:val="00AD52D9"/>
    <w:rsid w:val="00B0282F"/>
    <w:rsid w:val="00B84938"/>
    <w:rsid w:val="00C7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7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876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6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8760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8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76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760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81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7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876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6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8760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8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76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760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81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31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5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2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bnr</dc:creator>
  <cp:lastModifiedBy>BUR-WS104</cp:lastModifiedBy>
  <cp:revision>4</cp:revision>
  <dcterms:created xsi:type="dcterms:W3CDTF">2016-01-13T12:53:00Z</dcterms:created>
  <dcterms:modified xsi:type="dcterms:W3CDTF">2016-01-13T13:21:00Z</dcterms:modified>
</cp:coreProperties>
</file>